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901F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安徽艺术学院2025年度学术不端行为自查情况表</w:t>
      </w:r>
    </w:p>
    <w:tbl>
      <w:tblPr>
        <w:tblStyle w:val="4"/>
        <w:tblpPr w:leftFromText="180" w:rightFromText="180" w:vertAnchor="text" w:horzAnchor="page" w:tblpX="1487" w:tblpY="7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479"/>
        <w:gridCol w:w="2084"/>
        <w:gridCol w:w="1775"/>
        <w:gridCol w:w="2172"/>
        <w:gridCol w:w="1106"/>
        <w:gridCol w:w="2038"/>
        <w:gridCol w:w="1772"/>
      </w:tblGrid>
      <w:tr w14:paraId="0488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5" w:type="dxa"/>
            <w:vAlign w:val="center"/>
          </w:tcPr>
          <w:p w14:paraId="0E5C53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PingFang SC-Regular" w:hAnsi="PingFang SC-Regular" w:eastAsia="PingFang SC-Regular" w:cs="PingFang SC-Regular"/>
                <w:b/>
                <w:bCs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79" w:type="dxa"/>
            <w:vAlign w:val="center"/>
          </w:tcPr>
          <w:p w14:paraId="747FAEFE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PingFang SC-Regular" w:hAnsi="PingFang SC-Regular" w:eastAsia="PingFang SC-Regular" w:cs="PingFang SC-Regular"/>
                <w:b/>
                <w:bCs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学术不端行为类型</w:t>
            </w:r>
          </w:p>
        </w:tc>
        <w:tc>
          <w:tcPr>
            <w:tcW w:w="2084" w:type="dxa"/>
            <w:vAlign w:val="center"/>
          </w:tcPr>
          <w:p w14:paraId="69E39D65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PingFang SC-Regular" w:hAnsi="PingFang SC-Regular" w:eastAsia="PingFang SC-Regular" w:cs="PingFang SC-Regular"/>
                <w:b/>
                <w:bCs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具体表现</w:t>
            </w:r>
          </w:p>
        </w:tc>
        <w:tc>
          <w:tcPr>
            <w:tcW w:w="1775" w:type="dxa"/>
            <w:vAlign w:val="center"/>
          </w:tcPr>
          <w:p w14:paraId="3345C938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PingFang SC-Regular" w:hAnsi="PingFang SC-Regular" w:eastAsia="PingFang SC-Regular" w:cs="PingFang SC-Regular"/>
                <w:b/>
                <w:bCs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涉及成果载体</w:t>
            </w:r>
          </w:p>
        </w:tc>
        <w:tc>
          <w:tcPr>
            <w:tcW w:w="2172" w:type="dxa"/>
            <w:vAlign w:val="center"/>
          </w:tcPr>
          <w:p w14:paraId="2CDED11C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PingFang SC-Regular" w:hAnsi="PingFang SC-Regular" w:eastAsia="PingFang SC-Regular" w:cs="PingFang SC-Regular"/>
                <w:b/>
                <w:bCs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涉及人员</w:t>
            </w:r>
          </w:p>
        </w:tc>
        <w:tc>
          <w:tcPr>
            <w:tcW w:w="1106" w:type="dxa"/>
            <w:vAlign w:val="center"/>
          </w:tcPr>
          <w:p w14:paraId="0C4DDF46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PingFang SC-Regular" w:hAnsi="PingFang SC-Regular" w:eastAsia="PingFang SC-Regular" w:cs="PingFang SC-Regular"/>
                <w:b/>
                <w:bCs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038" w:type="dxa"/>
            <w:vAlign w:val="center"/>
          </w:tcPr>
          <w:p w14:paraId="23057610">
            <w:pPr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default" w:ascii="PingFang SC-Regular" w:hAnsi="PingFang SC-Regular" w:eastAsia="PingFang SC-Regular" w:cs="PingFang SC-Regular"/>
                <w:b/>
                <w:bCs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PingFang SC-Regular" w:hAnsi="PingFang SC-Regular" w:eastAsia="PingFang SC-Regular" w:cs="PingFang SC-Regular"/>
                <w:b/>
                <w:bCs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处理措施</w:t>
            </w:r>
          </w:p>
        </w:tc>
        <w:tc>
          <w:tcPr>
            <w:tcW w:w="1772" w:type="dxa"/>
            <w:vAlign w:val="center"/>
          </w:tcPr>
          <w:p w14:paraId="6982007B">
            <w:pPr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default" w:ascii="PingFang SC-Regular" w:hAnsi="PingFang SC-Regular" w:eastAsia="PingFang SC-Regular" w:cs="PingFang SC-Regular"/>
                <w:b/>
                <w:bCs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PingFang SC-Regular" w:hAnsi="PingFang SC-Regular" w:eastAsia="PingFang SC-Regular" w:cs="PingFang SC-Regular"/>
                <w:b/>
                <w:bCs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629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482BA4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79" w:type="dxa"/>
            <w:vAlign w:val="center"/>
          </w:tcPr>
          <w:p w14:paraId="0518B61D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抄袭/剽窃</w:t>
            </w:r>
          </w:p>
        </w:tc>
        <w:tc>
          <w:tcPr>
            <w:tcW w:w="2084" w:type="dxa"/>
            <w:vAlign w:val="center"/>
          </w:tcPr>
          <w:p w14:paraId="1CA9777A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775" w:type="dxa"/>
            <w:vAlign w:val="center"/>
          </w:tcPr>
          <w:p w14:paraId="702F48FA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172" w:type="dxa"/>
            <w:vAlign w:val="center"/>
          </w:tcPr>
          <w:p w14:paraId="36E81572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106" w:type="dxa"/>
            <w:vAlign w:val="center"/>
          </w:tcPr>
          <w:p w14:paraId="7F7BE5CA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038" w:type="dxa"/>
            <w:vAlign w:val="center"/>
          </w:tcPr>
          <w:p w14:paraId="2CD5DC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2" w:type="dxa"/>
            <w:vAlign w:val="center"/>
          </w:tcPr>
          <w:p w14:paraId="555EEC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27A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34F6C5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79" w:type="dxa"/>
            <w:vAlign w:val="center"/>
          </w:tcPr>
          <w:p w14:paraId="6A92B5B4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伪造/篡改数据</w:t>
            </w:r>
          </w:p>
        </w:tc>
        <w:tc>
          <w:tcPr>
            <w:tcW w:w="2084" w:type="dxa"/>
            <w:vAlign w:val="center"/>
          </w:tcPr>
          <w:p w14:paraId="61C32A29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775" w:type="dxa"/>
            <w:vAlign w:val="center"/>
          </w:tcPr>
          <w:p w14:paraId="77F67093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172" w:type="dxa"/>
            <w:vAlign w:val="center"/>
          </w:tcPr>
          <w:p w14:paraId="5CADB3D6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106" w:type="dxa"/>
            <w:vAlign w:val="center"/>
          </w:tcPr>
          <w:p w14:paraId="11EE0DD0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038" w:type="dxa"/>
            <w:vAlign w:val="center"/>
          </w:tcPr>
          <w:p w14:paraId="0CC4CA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2" w:type="dxa"/>
            <w:vAlign w:val="center"/>
          </w:tcPr>
          <w:p w14:paraId="1C4878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7A9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6E6FC6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79" w:type="dxa"/>
            <w:vAlign w:val="center"/>
          </w:tcPr>
          <w:p w14:paraId="6F352583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不当署名</w:t>
            </w:r>
          </w:p>
        </w:tc>
        <w:tc>
          <w:tcPr>
            <w:tcW w:w="2084" w:type="dxa"/>
            <w:vAlign w:val="center"/>
          </w:tcPr>
          <w:p w14:paraId="1C28B339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775" w:type="dxa"/>
            <w:vAlign w:val="center"/>
          </w:tcPr>
          <w:p w14:paraId="658D9084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172" w:type="dxa"/>
            <w:vAlign w:val="center"/>
          </w:tcPr>
          <w:p w14:paraId="5AD4E476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106" w:type="dxa"/>
            <w:vAlign w:val="center"/>
          </w:tcPr>
          <w:p w14:paraId="29442BAF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038" w:type="dxa"/>
            <w:vAlign w:val="center"/>
          </w:tcPr>
          <w:p w14:paraId="7CA9A3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2" w:type="dxa"/>
            <w:vAlign w:val="center"/>
          </w:tcPr>
          <w:p w14:paraId="1A7279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35F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73FB4D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79" w:type="dxa"/>
            <w:vAlign w:val="center"/>
          </w:tcPr>
          <w:p w14:paraId="4885433F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重复发表</w:t>
            </w:r>
          </w:p>
        </w:tc>
        <w:tc>
          <w:tcPr>
            <w:tcW w:w="2084" w:type="dxa"/>
            <w:vAlign w:val="center"/>
          </w:tcPr>
          <w:p w14:paraId="63D74103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775" w:type="dxa"/>
            <w:vAlign w:val="center"/>
          </w:tcPr>
          <w:p w14:paraId="1333B3EA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172" w:type="dxa"/>
            <w:vAlign w:val="center"/>
          </w:tcPr>
          <w:p w14:paraId="05129A15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106" w:type="dxa"/>
            <w:vAlign w:val="center"/>
          </w:tcPr>
          <w:p w14:paraId="0BDB68DF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038" w:type="dxa"/>
            <w:vAlign w:val="center"/>
          </w:tcPr>
          <w:p w14:paraId="693679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2" w:type="dxa"/>
            <w:vAlign w:val="center"/>
          </w:tcPr>
          <w:p w14:paraId="0BCEA5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C8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7448B4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79" w:type="dxa"/>
            <w:vAlign w:val="center"/>
          </w:tcPr>
          <w:p w14:paraId="5519B6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一稿多投</w:t>
            </w:r>
          </w:p>
        </w:tc>
        <w:tc>
          <w:tcPr>
            <w:tcW w:w="2084" w:type="dxa"/>
            <w:vAlign w:val="center"/>
          </w:tcPr>
          <w:p w14:paraId="3DD1FE72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775" w:type="dxa"/>
            <w:vAlign w:val="center"/>
          </w:tcPr>
          <w:p w14:paraId="42514296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172" w:type="dxa"/>
            <w:vAlign w:val="center"/>
          </w:tcPr>
          <w:p w14:paraId="4F874624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106" w:type="dxa"/>
            <w:vAlign w:val="center"/>
          </w:tcPr>
          <w:p w14:paraId="39BFCA97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038" w:type="dxa"/>
            <w:vAlign w:val="center"/>
          </w:tcPr>
          <w:p w14:paraId="0792F3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2" w:type="dxa"/>
            <w:vAlign w:val="center"/>
          </w:tcPr>
          <w:p w14:paraId="67C90E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D46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3721E6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79" w:type="dxa"/>
            <w:vAlign w:val="center"/>
          </w:tcPr>
          <w:p w14:paraId="275481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  <w:t>其他</w:t>
            </w:r>
            <w:bookmarkStart w:id="0" w:name="_GoBack"/>
            <w:bookmarkEnd w:id="0"/>
          </w:p>
        </w:tc>
        <w:tc>
          <w:tcPr>
            <w:tcW w:w="2084" w:type="dxa"/>
            <w:vAlign w:val="center"/>
          </w:tcPr>
          <w:p w14:paraId="633FF597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775" w:type="dxa"/>
            <w:vAlign w:val="center"/>
          </w:tcPr>
          <w:p w14:paraId="08581CBE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172" w:type="dxa"/>
            <w:vAlign w:val="center"/>
          </w:tcPr>
          <w:p w14:paraId="486C4D30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106" w:type="dxa"/>
            <w:vAlign w:val="center"/>
          </w:tcPr>
          <w:p w14:paraId="76E8C4D2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038" w:type="dxa"/>
            <w:vAlign w:val="center"/>
          </w:tcPr>
          <w:p w14:paraId="438E0F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2" w:type="dxa"/>
            <w:vAlign w:val="center"/>
          </w:tcPr>
          <w:p w14:paraId="12F705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 SC-Regular" w:hAnsi="PingFang SC-Regular" w:eastAsia="PingFang SC-Regular" w:cs="PingFang SC-Regular"/>
                <w:i w:val="0"/>
                <w:iCs w:val="0"/>
                <w:caps w:val="0"/>
                <w:color w:val="1B1C21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E3FA3DD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填报单位：（签字盖章）                                          填报人：         填报日期：</w:t>
      </w:r>
    </w:p>
    <w:p w14:paraId="0583BDA6">
      <w:pPr>
        <w:rPr>
          <w:rFonts w:hint="eastAsia"/>
          <w:sz w:val="24"/>
          <w:szCs w:val="32"/>
          <w:lang w:val="en-US" w:eastAsia="zh-CN"/>
        </w:rPr>
      </w:pPr>
    </w:p>
    <w:p w14:paraId="13DF87EB">
      <w:pPr>
        <w:rPr>
          <w:rFonts w:hint="default"/>
          <w:sz w:val="24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-Regular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E727B"/>
    <w:rsid w:val="2B5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2025-05-20T07:21:00Z</dcterms:created>
  <dc:creator>哈哈哈哈哈</dc:creator>
  <cp:lastModifiedBy>哈哈哈哈哈</cp:lastModifiedBy>
  <dcterms:modified xsi:type="dcterms:W3CDTF">2025-05-20T07:59:19Z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D94032F08B5F4569B8366E85232A1BFB_11</vt:lpwstr>
  </property>
  <property fmtid="{D5CDD505-2E9C-101B-9397-08002B2CF9AE}" pid="4" name="KSOTemplateDocerSaveRecord">
    <vt:lpwstr>eyJoZGlkIjoiMGNiMDg4ZGMyNThhNTMzZmI2OTM1NDIxNjIzMTU1ZjUiLCJ1c2VySWQiOiIyMDU5NzE5In0=</vt:lpwstr>
  </property>
</Properties>
</file>